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C545" w14:textId="6F48C41F" w:rsidR="00826BEB" w:rsidRDefault="00D04238" w:rsidP="00826B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826BEB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826B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826BEB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7434B683" w14:textId="77777777" w:rsidR="00826BEB" w:rsidRPr="00100D70" w:rsidRDefault="00826BEB" w:rsidP="00826B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54AC69D" w14:textId="77777777" w:rsidR="00826BEB" w:rsidRPr="00100D70" w:rsidRDefault="00826BEB" w:rsidP="00826B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B234CD" w14:textId="77777777" w:rsidR="00826BEB" w:rsidRPr="006F3951" w:rsidRDefault="00826BEB" w:rsidP="00826BEB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0FA0660E" w14:textId="77777777" w:rsidR="00826BEB" w:rsidRPr="006F3951" w:rsidRDefault="00826BEB" w:rsidP="00826BEB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1777E8CD" w14:textId="77777777" w:rsidR="00826BEB" w:rsidRPr="006F3951" w:rsidRDefault="00826BEB" w:rsidP="00826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E2ABF69" w14:textId="77777777" w:rsidR="00826BEB" w:rsidRPr="006F3951" w:rsidRDefault="00826BEB" w:rsidP="00826BE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78FE0F29" w14:textId="77777777" w:rsidR="00826BEB" w:rsidRPr="006F3951" w:rsidRDefault="00826BEB" w:rsidP="00826B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45988703" w14:textId="77777777" w:rsidR="00826BEB" w:rsidRPr="006F3951" w:rsidRDefault="00826BEB" w:rsidP="00826BEB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07806652" w14:textId="77777777" w:rsidR="00826BEB" w:rsidRPr="006F3951" w:rsidRDefault="00826BEB" w:rsidP="00826B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20EC30C5" w14:textId="63E1FE4D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5B7BF" w14:textId="77777777" w:rsidR="00826BEB" w:rsidRPr="00100D70" w:rsidRDefault="00826BEB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17B362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498AD2" w14:textId="5AC70A2E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20DE60DA" w14:textId="77777777" w:rsidR="00826BEB" w:rsidRPr="00100D70" w:rsidRDefault="00826BEB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5F7A6C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мне материальную помощь в связи с инвалидностью вследствие военной травмы (полученных в период прохождения военной службы) </w:t>
      </w:r>
    </w:p>
    <w:p w14:paraId="11E85CCD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CD69A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2B019947" w14:textId="77777777" w:rsidR="001648EE" w:rsidRPr="00100D70" w:rsidRDefault="001648EE" w:rsidP="001648EE">
      <w:pPr>
        <w:numPr>
          <w:ilvl w:val="0"/>
          <w:numId w:val="19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Копия документа выданной учреждением медико-социальной экспертизы.</w:t>
      </w:r>
    </w:p>
    <w:p w14:paraId="77620FA2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EA7B3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43C98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6BEB" w14:paraId="0193E682" w14:textId="77777777" w:rsidTr="00C942EF">
        <w:tc>
          <w:tcPr>
            <w:tcW w:w="4672" w:type="dxa"/>
          </w:tcPr>
          <w:p w14:paraId="195D3A4A" w14:textId="77777777" w:rsidR="00826BEB" w:rsidRDefault="00826BEB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2891EF3E" w14:textId="77777777" w:rsidR="00826BEB" w:rsidRDefault="00826BEB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45AA1418" w14:textId="77777777" w:rsidR="001208EE" w:rsidRDefault="001208EE" w:rsidP="00826BEB">
      <w:pPr>
        <w:widowControl w:val="0"/>
        <w:spacing w:before="4" w:after="0" w:line="240" w:lineRule="auto"/>
        <w:ind w:firstLine="709"/>
        <w:jc w:val="right"/>
      </w:pPr>
    </w:p>
    <w:sectPr w:rsidR="001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5A15DC"/>
    <w:rsid w:val="00826BEB"/>
    <w:rsid w:val="00AF774D"/>
    <w:rsid w:val="00C84909"/>
    <w:rsid w:val="00D04238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2025-03-04T07:11:00Z</dcterms:modified>
</cp:coreProperties>
</file>