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021D" w14:textId="468FDA08" w:rsidR="00FD149C" w:rsidRPr="00FD149C" w:rsidRDefault="00FD149C" w:rsidP="00FD149C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D149C">
        <w:rPr>
          <w:rFonts w:ascii="Times New Roman" w:hAnsi="Times New Roman" w:cs="Times New Roman"/>
          <w:sz w:val="24"/>
          <w:szCs w:val="24"/>
        </w:rPr>
        <w:t>51.03.01</w:t>
      </w:r>
      <w:r w:rsidRPr="00FD149C">
        <w:rPr>
          <w:rFonts w:ascii="Times New Roman" w:hAnsi="Times New Roman" w:cs="Times New Roman"/>
          <w:sz w:val="24"/>
          <w:szCs w:val="24"/>
        </w:rPr>
        <w:tab/>
        <w:t>Культурология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FD149C">
        <w:rPr>
          <w:rFonts w:ascii="Times New Roman" w:hAnsi="Times New Roman" w:cs="Times New Roman"/>
          <w:sz w:val="24"/>
          <w:szCs w:val="24"/>
        </w:rPr>
        <w:t>Этнокультурология в творческих индустриях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79C03DE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674D4F30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1BE3C1BA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Введение в культурологию</w:t>
      </w:r>
    </w:p>
    <w:p w14:paraId="0B8BB585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Визуальная культура</w:t>
      </w:r>
    </w:p>
    <w:p w14:paraId="09BF6498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Деловые коммуникации и профессиональное общение</w:t>
      </w:r>
    </w:p>
    <w:p w14:paraId="0E82D451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Зарубежная литература</w:t>
      </w:r>
    </w:p>
    <w:p w14:paraId="4C17EAA3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процедуре защиты и процедуру защиты</w:t>
      </w:r>
    </w:p>
    <w:p w14:paraId="4C91466E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Инклюзивные практики в культуре</w:t>
      </w:r>
    </w:p>
    <w:p w14:paraId="7C47D448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6AA7C4B1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Искусственный интеллект в проектной, музейно-выставочной и туристской деятельности</w:t>
      </w:r>
    </w:p>
    <w:p w14:paraId="4131A1ED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История книжной культуры</w:t>
      </w:r>
    </w:p>
    <w:p w14:paraId="281DE2F5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История культуры и искусства</w:t>
      </w:r>
    </w:p>
    <w:p w14:paraId="1D988D06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История материальной культуры</w:t>
      </w:r>
    </w:p>
    <w:p w14:paraId="0066E59E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История музеев мира</w:t>
      </w:r>
    </w:p>
    <w:p w14:paraId="068387FD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История религий России</w:t>
      </w:r>
    </w:p>
    <w:p w14:paraId="7F04A11E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6FA5EA8D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Календарно-обрядовая культура. Народные праздники</w:t>
      </w:r>
    </w:p>
    <w:p w14:paraId="4B241770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42A3F309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26AF87D3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Культурные практики и креативные индустрии</w:t>
      </w:r>
    </w:p>
    <w:p w14:paraId="36FA5E2E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Кураторство в музейно-выставочной деятельности</w:t>
      </w:r>
    </w:p>
    <w:p w14:paraId="3DFBCADA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Маршруты культурного туризма Арктики</w:t>
      </w:r>
    </w:p>
    <w:p w14:paraId="7FA1D340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Материальная культура народов Арктики</w:t>
      </w:r>
    </w:p>
    <w:p w14:paraId="7E323814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Медиакультура</w:t>
      </w:r>
    </w:p>
    <w:p w14:paraId="679E64F4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Межкультурные коммуникации</w:t>
      </w:r>
    </w:p>
    <w:p w14:paraId="4293D110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Менеджмент и маркетинг в сфере культуры</w:t>
      </w:r>
    </w:p>
    <w:p w14:paraId="3BC82648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Методика преподавания по направлению подготовки</w:t>
      </w:r>
    </w:p>
    <w:p w14:paraId="08717F56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Мифология в текстах культуры</w:t>
      </w:r>
    </w:p>
    <w:p w14:paraId="052EBE4B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Музейное волонтерство</w:t>
      </w:r>
    </w:p>
    <w:p w14:paraId="6D46F1A0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Научно-исследовательская практика</w:t>
      </w:r>
    </w:p>
    <w:p w14:paraId="55B071AC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6D05B8B6" w14:textId="2D730746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0F8C072C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09FBC993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Организация музейно-туристской деятельности</w:t>
      </w:r>
    </w:p>
    <w:p w14:paraId="1B70D4C9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529FE854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Основы культурологических исследований</w:t>
      </w:r>
    </w:p>
    <w:p w14:paraId="5BA0B907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3FE72B91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227F3457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0507BF35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Преддипломная практика для выполнения выпускной квалификационной работы</w:t>
      </w:r>
    </w:p>
    <w:p w14:paraId="153F0051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Прикладная культурология</w:t>
      </w:r>
    </w:p>
    <w:p w14:paraId="2CFBCF69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Проектная деятельность в сфере культуры</w:t>
      </w:r>
    </w:p>
    <w:p w14:paraId="5350BA86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5B10762D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219291D6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lastRenderedPageBreak/>
        <w:t>Разработка цифровых продуктов и сервисов</w:t>
      </w:r>
    </w:p>
    <w:p w14:paraId="0EF19164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Русская литература</w:t>
      </w:r>
    </w:p>
    <w:p w14:paraId="64636A37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54EEA55C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Семантика в текстах культуры</w:t>
      </w:r>
    </w:p>
    <w:p w14:paraId="624A8B0B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Семиотика культуры</w:t>
      </w:r>
    </w:p>
    <w:p w14:paraId="60C50FEB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Современные культурологические исследования</w:t>
      </w:r>
    </w:p>
    <w:p w14:paraId="03008BEF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Сохранение культурного и природного наследия в России и за рубежом</w:t>
      </w:r>
    </w:p>
    <w:p w14:paraId="4704EFF8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Социальная и культурная антропология</w:t>
      </w:r>
    </w:p>
    <w:p w14:paraId="2376D404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Социология</w:t>
      </w:r>
    </w:p>
    <w:p w14:paraId="20B05C8C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Творческие индустрии Якутии: Теория, институции и практика</w:t>
      </w:r>
    </w:p>
    <w:p w14:paraId="28DB1817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Теория и история культуры</w:t>
      </w:r>
    </w:p>
    <w:p w14:paraId="7837EACA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14374FAE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Технологии и методика экскурсионной деятельности</w:t>
      </w:r>
    </w:p>
    <w:p w14:paraId="28F88946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61B70BB5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46491152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7C2A4636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7CD47422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7D78398E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Управление проектом</w:t>
      </w:r>
    </w:p>
    <w:p w14:paraId="0844EA82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Фехтование</w:t>
      </w:r>
    </w:p>
    <w:p w14:paraId="56E542AF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343C1C06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Философия</w:t>
      </w:r>
    </w:p>
    <w:p w14:paraId="010BF3F7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Философия культуры</w:t>
      </w:r>
    </w:p>
    <w:p w14:paraId="429AFFC8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Цифровая культура</w:t>
      </w:r>
    </w:p>
    <w:p w14:paraId="4F536636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4D8500A8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14:paraId="0276FB1C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Этнография и этнографические исследования</w:t>
      </w:r>
    </w:p>
    <w:p w14:paraId="298C1EFD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Юнит-экономика</w:t>
      </w:r>
    </w:p>
    <w:p w14:paraId="7F8DA421" w14:textId="77777777" w:rsidR="00CB5ED4" w:rsidRPr="00CB5ED4" w:rsidRDefault="00CB5ED4" w:rsidP="00CB5E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ED4">
        <w:rPr>
          <w:rFonts w:ascii="Times New Roman" w:hAnsi="Times New Roman" w:cs="Times New Roman"/>
          <w:sz w:val="24"/>
          <w:szCs w:val="24"/>
        </w:rPr>
        <w:t>Якутская литература</w:t>
      </w:r>
    </w:p>
    <w:sectPr w:rsidR="00CB5ED4" w:rsidRPr="00CB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85D8F"/>
    <w:multiLevelType w:val="hybridMultilevel"/>
    <w:tmpl w:val="046E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E3"/>
    <w:rsid w:val="000327E3"/>
    <w:rsid w:val="00204234"/>
    <w:rsid w:val="002F0896"/>
    <w:rsid w:val="00AB383A"/>
    <w:rsid w:val="00CB5ED4"/>
    <w:rsid w:val="00F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E3EF"/>
  <w15:chartTrackingRefBased/>
  <w15:docId w15:val="{22534CE7-D337-4261-B1A0-C11CE508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2025-09-26T00:30:00Z</dcterms:created>
  <dcterms:modified xsi:type="dcterms:W3CDTF">2025-09-26T02:31:00Z</dcterms:modified>
</cp:coreProperties>
</file>